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4F" w:rsidRDefault="0083024F" w:rsidP="008302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C2004E"/>
          <w:sz w:val="34"/>
          <w:szCs w:val="34"/>
          <w:lang w:eastAsia="ru-RU"/>
        </w:rPr>
      </w:pPr>
      <w:r w:rsidRPr="0083024F">
        <w:rPr>
          <w:rFonts w:ascii="Verdana" w:eastAsia="Times New Roman" w:hAnsi="Verdana" w:cs="Times New Roman"/>
          <w:color w:val="C2004E"/>
          <w:sz w:val="34"/>
          <w:szCs w:val="34"/>
          <w:lang w:eastAsia="ru-RU"/>
        </w:rPr>
        <w:t xml:space="preserve">ПАМЯТКА </w:t>
      </w:r>
      <w:r>
        <w:rPr>
          <w:rFonts w:ascii="Verdana" w:eastAsia="Times New Roman" w:hAnsi="Verdana" w:cs="Times New Roman"/>
          <w:color w:val="C2004E"/>
          <w:sz w:val="34"/>
          <w:szCs w:val="34"/>
          <w:lang w:eastAsia="ru-RU"/>
        </w:rPr>
        <w:t>для родителей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C2004E"/>
          <w:sz w:val="34"/>
          <w:szCs w:val="34"/>
          <w:lang w:eastAsia="ru-RU"/>
        </w:rPr>
      </w:pPr>
      <w:r w:rsidRPr="0083024F">
        <w:rPr>
          <w:rFonts w:ascii="Verdana" w:eastAsia="Times New Roman" w:hAnsi="Verdana" w:cs="Times New Roman"/>
          <w:color w:val="C2004E"/>
          <w:sz w:val="34"/>
          <w:szCs w:val="34"/>
          <w:lang w:eastAsia="ru-RU"/>
        </w:rPr>
        <w:t>«Как ребенку не стать жертвой преступления и избежать несчастного случая»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u w:val="single"/>
          <w:lang w:eastAsia="ru-RU"/>
        </w:rPr>
        <w:t>Мы обращаем внимание родителей и всех, кому не безразличны жизнь и здоровье детей!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i/>
          <w:iCs/>
          <w:color w:val="333333"/>
          <w:sz w:val="16"/>
          <w:lang w:eastAsia="ru-RU"/>
        </w:rPr>
        <w:t xml:space="preserve">Перед тем, как ознакомить детей с содержанием памятки, просим Вас помнить, что, прежде всего, безопасность детей зависит от пристального присмотра за ними взрослых. Главное, что позволит избежать совершения в отношении детей преступлений, это Ваш чуткий </w:t>
      </w:r>
      <w:proofErr w:type="gramStart"/>
      <w:r w:rsidRPr="0083024F">
        <w:rPr>
          <w:rFonts w:ascii="Verdana" w:eastAsia="Times New Roman" w:hAnsi="Verdana" w:cs="Times New Roman"/>
          <w:i/>
          <w:iCs/>
          <w:color w:val="333333"/>
          <w:sz w:val="16"/>
          <w:lang w:eastAsia="ru-RU"/>
        </w:rPr>
        <w:t>контроль за</w:t>
      </w:r>
      <w:proofErr w:type="gramEnd"/>
      <w:r w:rsidRPr="0083024F">
        <w:rPr>
          <w:rFonts w:ascii="Verdana" w:eastAsia="Times New Roman" w:hAnsi="Verdana" w:cs="Times New Roman"/>
          <w:i/>
          <w:iCs/>
          <w:color w:val="333333"/>
          <w:sz w:val="16"/>
          <w:lang w:eastAsia="ru-RU"/>
        </w:rPr>
        <w:t xml:space="preserve"> их поведением.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Однако зачастую ребенок по разным причинам остается без присмотра</w:t>
      </w:r>
      <w:r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,</w:t>
      </w: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и поэтому мы предлагаем рекомендации, которые помогут, на наш взгляд, детям не стать жертвой преступления.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u w:val="single"/>
          <w:lang w:eastAsia="ru-RU"/>
        </w:rPr>
        <w:t>Прежде всего: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-убедите ребенка всегда говорить о том, куда он уходит;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-объясните детям, что преступник не должен обязательно быть со страшным и злым лицом, а чаще всего сексуальный маньяк неприметен, вежлив и обходителен;-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-если вам стало известно, что соседский ребенок подвергается насилию со стороны родителей, сообщите об этом в полицию;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-научите ребенка видеть опасность;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-научите ребенка говорить «нет»;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-убедите ребенка не показывать окружающим имеющиеся у него дорогостоящие предметы.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В нескольких регионах нашей страны подобные памятки уже распространяются среди населения, отдельные советы, наиболее правильные, на наш взгляд, нами были заимствованы.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Мы сформулировали советы в виде правил поведения для детей.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b/>
          <w:bCs/>
          <w:color w:val="333333"/>
          <w:sz w:val="16"/>
          <w:u w:val="single"/>
          <w:lang w:eastAsia="ru-RU"/>
        </w:rPr>
        <w:t>Правила поведения на улице: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-никогда не разговаривайте с незнакомыми людьми, даже если они добры и вежливы;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-никуда не ходите вместе с незнакомыми прохожими;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-избегайте нахождения в безлюдных и неосвещенных местах;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-никогда не садитесь в автомашину с незнакомым водителем, даже если за рулем женщина;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-в случае</w:t>
      </w:r>
      <w:proofErr w:type="gramStart"/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,</w:t>
      </w:r>
      <w:proofErr w:type="gramEnd"/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если пристает незнакомый, бегите в ту сторону, где много людей. Попытайтесь любым способом причинить незнакомцу физическую боль (укусить, оцарапать, бросить что-нибудь в лицо, брызнуть в лицо аэрозолем);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-если преследует незнакомец, сделайте вид, что подошли к своему дому и помашите рукой в сторону окна дома, будто там родственники или знакомые;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-в общественном транспорте садитесь ближе к водительской кабине;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-выходите из транспорта в последний момент перед закрытием дверей, не показывая перед этим, что приближаетесь к своей остановке;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-если насильно сажают в машину, кричите «Меня зовут</w:t>
      </w:r>
      <w:proofErr w:type="gramStart"/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.. </w:t>
      </w:r>
      <w:proofErr w:type="gramEnd"/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Мой телефон.». Или: «Позвоните моим родителям по телефону…..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lastRenderedPageBreak/>
        <w:t>-не заходите в лесной массив.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b/>
          <w:bCs/>
          <w:color w:val="333333"/>
          <w:sz w:val="16"/>
          <w:u w:val="single"/>
          <w:lang w:eastAsia="ru-RU"/>
        </w:rPr>
        <w:t>Правила поведения в подъезде: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-не заходите в подъезд, если следом идет незнакомец;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-по телефону или </w:t>
      </w:r>
      <w:proofErr w:type="spellStart"/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домофону</w:t>
      </w:r>
      <w:proofErr w:type="spellEnd"/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попросите родителей встретить и проводить до квартиры;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-если незнакомый мужчина уже находится в подъезде, заходите в подъезд только после прихода знакомых взрослых жильцов дома;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-не выходите на лестничную площадку в позднее время.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b/>
          <w:bCs/>
          <w:color w:val="333333"/>
          <w:sz w:val="16"/>
          <w:u w:val="single"/>
          <w:lang w:eastAsia="ru-RU"/>
        </w:rPr>
        <w:t>Правила поведения в лифте: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-не заходите в лифт, если там, либо на лестничной площадке находится незнакомый человек;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-если же незнакомец все-таки зашел в лифт, не стойте к нему спиной и наблюдайте за его действиями, при этом нажимайте на кнопку ближайшего этажа и при первой возможности выбегайте из лифта.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b/>
          <w:bCs/>
          <w:color w:val="333333"/>
          <w:sz w:val="16"/>
          <w:u w:val="single"/>
          <w:lang w:eastAsia="ru-RU"/>
        </w:rPr>
        <w:t>Правила поведения в своем доме: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-всегда закрывайте входную дверь на замок;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-перед тем, как открыть дверь, посмотрите в глазок;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-никогда не открывайте дверь </w:t>
      </w:r>
      <w:proofErr w:type="gramStart"/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незнакомым</w:t>
      </w:r>
      <w:proofErr w:type="gramEnd"/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-если при возвращении домой есть подозрения преследования, не открывайте входную дверь и вернитесь в многолюдное место;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-прежде чем открывать входную дверь, убедитесь, что поблизости никого нет;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-если обнаружили открытой входную дверь квартиры, не спешите заходить, позвоните сначала в квартиру по телефону, а если не ответят, вызовите сотрудников полиции;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-выходя из квартиры, всегда закрывайте за собой дверь;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i/>
          <w:iCs/>
          <w:color w:val="333333"/>
          <w:sz w:val="16"/>
          <w:lang w:eastAsia="ru-RU"/>
        </w:rPr>
        <w:t>К глубокому сожалению дети становятся жертвами, не только преступлений, но и погибают из-за своей беспечности.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b/>
          <w:bCs/>
          <w:color w:val="333333"/>
          <w:sz w:val="16"/>
          <w:u w:val="single"/>
          <w:lang w:eastAsia="ru-RU"/>
        </w:rPr>
        <w:t xml:space="preserve">Для </w:t>
      </w:r>
      <w:proofErr w:type="spellStart"/>
      <w:r w:rsidRPr="0083024F">
        <w:rPr>
          <w:rFonts w:ascii="Verdana" w:eastAsia="Times New Roman" w:hAnsi="Verdana" w:cs="Times New Roman"/>
          <w:b/>
          <w:bCs/>
          <w:color w:val="333333"/>
          <w:sz w:val="16"/>
          <w:u w:val="single"/>
          <w:lang w:eastAsia="ru-RU"/>
        </w:rPr>
        <w:t>избежания</w:t>
      </w:r>
      <w:proofErr w:type="spellEnd"/>
      <w:r w:rsidRPr="0083024F">
        <w:rPr>
          <w:rFonts w:ascii="Verdana" w:eastAsia="Times New Roman" w:hAnsi="Verdana" w:cs="Times New Roman"/>
          <w:b/>
          <w:bCs/>
          <w:color w:val="333333"/>
          <w:sz w:val="16"/>
          <w:u w:val="single"/>
          <w:lang w:eastAsia="ru-RU"/>
        </w:rPr>
        <w:t xml:space="preserve"> трагических случаев: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-не пускайте детей на неокрепший лед;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-не отпускайте детей одних в лес;</w:t>
      </w:r>
    </w:p>
    <w:p w:rsidR="0083024F" w:rsidRPr="0083024F" w:rsidRDefault="0083024F" w:rsidP="00830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83024F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-не разрешайте играть детям поблизости от автодорог и открытых источников электротока.</w:t>
      </w:r>
    </w:p>
    <w:p w:rsidR="0010272C" w:rsidRDefault="0010272C"/>
    <w:sectPr w:rsidR="0010272C" w:rsidSect="0010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024F"/>
    <w:rsid w:val="0010272C"/>
    <w:rsid w:val="0083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2C"/>
  </w:style>
  <w:style w:type="paragraph" w:styleId="2">
    <w:name w:val="heading 2"/>
    <w:basedOn w:val="a"/>
    <w:link w:val="20"/>
    <w:uiPriority w:val="9"/>
    <w:qFormat/>
    <w:rsid w:val="00830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024F"/>
    <w:rPr>
      <w:i/>
      <w:iCs/>
    </w:rPr>
  </w:style>
  <w:style w:type="character" w:styleId="a5">
    <w:name w:val="Strong"/>
    <w:basedOn w:val="a0"/>
    <w:uiPriority w:val="22"/>
    <w:qFormat/>
    <w:rsid w:val="00830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580</Words>
  <Characters>3306</Characters>
  <Application>Microsoft Office Word</Application>
  <DocSecurity>0</DocSecurity>
  <Lines>27</Lines>
  <Paragraphs>7</Paragraphs>
  <ScaleCrop>false</ScaleCrop>
  <Company>Grizli777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2015-10-25T20:45:00Z</dcterms:created>
  <dcterms:modified xsi:type="dcterms:W3CDTF">2015-10-25T20:50:00Z</dcterms:modified>
</cp:coreProperties>
</file>